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0FE48" w14:textId="77777777" w:rsidR="00B0641D" w:rsidRPr="00794A53" w:rsidRDefault="00B0641D">
      <w:pPr>
        <w:jc w:val="center"/>
        <w:rPr>
          <w:rFonts w:ascii="宋体" w:eastAsia="宋体" w:hAnsi="宋体" w:cs="Times New Roman"/>
          <w:b/>
          <w:bCs/>
          <w:sz w:val="24"/>
        </w:rPr>
      </w:pPr>
    </w:p>
    <w:tbl>
      <w:tblPr>
        <w:tblStyle w:val="aa"/>
        <w:tblW w:w="8522" w:type="dxa"/>
        <w:tblLayout w:type="fixed"/>
        <w:tblLook w:val="04A0" w:firstRow="1" w:lastRow="0" w:firstColumn="1" w:lastColumn="0" w:noHBand="0" w:noVBand="1"/>
      </w:tblPr>
      <w:tblGrid>
        <w:gridCol w:w="1517"/>
        <w:gridCol w:w="2275"/>
        <w:gridCol w:w="1613"/>
        <w:gridCol w:w="3117"/>
      </w:tblGrid>
      <w:tr w:rsidR="00B0641D" w:rsidRPr="00794A53" w14:paraId="1C152FF4" w14:textId="77777777">
        <w:trPr>
          <w:trHeight w:val="602"/>
        </w:trPr>
        <w:tc>
          <w:tcPr>
            <w:tcW w:w="8522" w:type="dxa"/>
            <w:gridSpan w:val="4"/>
            <w:vAlign w:val="center"/>
          </w:tcPr>
          <w:p w14:paraId="5C67FB01" w14:textId="24518A75" w:rsidR="00B0641D" w:rsidRPr="00794A53" w:rsidRDefault="007C07B2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t>SEE</w:t>
            </w:r>
            <w:r w:rsidR="00B51F5E" w:rsidRP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t>诺亚方舟</w:t>
            </w:r>
            <w:r w:rsidR="00D554B8" w:rsidRP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t>会议</w:t>
            </w:r>
            <w:r w:rsidR="00D554B8" w:rsidRPr="00794A53">
              <w:rPr>
                <w:rFonts w:ascii="宋体" w:eastAsia="宋体" w:hAnsi="宋体" w:cs="Times New Roman"/>
                <w:b/>
                <w:bCs/>
                <w:sz w:val="24"/>
              </w:rPr>
              <w:t>/</w:t>
            </w:r>
            <w:r w:rsidR="00D554B8" w:rsidRP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t>沟通事宜记录表</w:t>
            </w:r>
            <w:r w:rsidR="00D554B8" w:rsidRPr="00794A53">
              <w:rPr>
                <w:rFonts w:ascii="宋体" w:eastAsia="宋体" w:hAnsi="宋体" w:cs="Times New Roman"/>
                <w:b/>
                <w:bCs/>
                <w:sz w:val="24"/>
              </w:rPr>
              <w:t xml:space="preserve"> </w:t>
            </w:r>
          </w:p>
        </w:tc>
      </w:tr>
      <w:tr w:rsidR="00B0641D" w:rsidRPr="00794A53" w14:paraId="36690DB6" w14:textId="77777777">
        <w:trPr>
          <w:trHeight w:val="602"/>
        </w:trPr>
        <w:tc>
          <w:tcPr>
            <w:tcW w:w="1517" w:type="dxa"/>
            <w:vAlign w:val="center"/>
          </w:tcPr>
          <w:p w14:paraId="73DD6E44" w14:textId="5CD1A940" w:rsidR="00B0641D" w:rsidRPr="00794A53" w:rsidRDefault="00D554B8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t>会议</w:t>
            </w:r>
            <w:r w:rsidRPr="00794A53">
              <w:rPr>
                <w:rFonts w:ascii="宋体" w:eastAsia="宋体" w:hAnsi="宋体" w:cs="Times New Roman"/>
                <w:b/>
                <w:bCs/>
                <w:sz w:val="24"/>
              </w:rPr>
              <w:t>/</w:t>
            </w:r>
            <w:r w:rsidRP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t>事宜</w:t>
            </w:r>
          </w:p>
          <w:p w14:paraId="10DC239D" w14:textId="0CFD6CE1" w:rsidR="00B0641D" w:rsidRPr="00794A53" w:rsidRDefault="00D554B8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t>名称</w:t>
            </w:r>
          </w:p>
        </w:tc>
        <w:tc>
          <w:tcPr>
            <w:tcW w:w="7005" w:type="dxa"/>
            <w:gridSpan w:val="3"/>
            <w:vAlign w:val="center"/>
          </w:tcPr>
          <w:p w14:paraId="684EE9B7" w14:textId="7C0E9B58" w:rsidR="00B0641D" w:rsidRPr="00794A53" w:rsidRDefault="00B0641D">
            <w:pPr>
              <w:jc w:val="left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</w:tr>
      <w:tr w:rsidR="00B0641D" w:rsidRPr="00794A53" w14:paraId="5C63FDF9" w14:textId="77777777">
        <w:trPr>
          <w:trHeight w:val="581"/>
        </w:trPr>
        <w:tc>
          <w:tcPr>
            <w:tcW w:w="1517" w:type="dxa"/>
            <w:vAlign w:val="center"/>
          </w:tcPr>
          <w:p w14:paraId="773FDF19" w14:textId="380B7122" w:rsidR="00B0641D" w:rsidRPr="00794A53" w:rsidRDefault="00D554B8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t>时</w:t>
            </w:r>
            <w:r w:rsidRPr="00794A53">
              <w:rPr>
                <w:rFonts w:ascii="宋体" w:eastAsia="宋体" w:hAnsi="宋体" w:cs="Times New Roman"/>
                <w:b/>
                <w:bCs/>
                <w:sz w:val="24"/>
              </w:rPr>
              <w:t xml:space="preserve">  </w:t>
            </w:r>
            <w:r w:rsidRP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t>间</w:t>
            </w:r>
          </w:p>
        </w:tc>
        <w:tc>
          <w:tcPr>
            <w:tcW w:w="2275" w:type="dxa"/>
            <w:vAlign w:val="center"/>
          </w:tcPr>
          <w:p w14:paraId="685EB612" w14:textId="4975AC38" w:rsidR="00B0641D" w:rsidRPr="00794A53" w:rsidRDefault="00B0641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613" w:type="dxa"/>
            <w:vAlign w:val="center"/>
          </w:tcPr>
          <w:p w14:paraId="147BB146" w14:textId="3EEDD36F" w:rsidR="00B0641D" w:rsidRPr="00794A53" w:rsidRDefault="00D554B8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t>地</w:t>
            </w:r>
            <w:r w:rsidRPr="00794A53">
              <w:rPr>
                <w:rFonts w:ascii="宋体" w:eastAsia="宋体" w:hAnsi="宋体" w:cs="Times New Roman"/>
                <w:b/>
                <w:bCs/>
                <w:sz w:val="24"/>
              </w:rPr>
              <w:t xml:space="preserve">  </w:t>
            </w:r>
            <w:r w:rsidRP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t>址</w:t>
            </w:r>
          </w:p>
        </w:tc>
        <w:tc>
          <w:tcPr>
            <w:tcW w:w="3117" w:type="dxa"/>
            <w:vAlign w:val="center"/>
          </w:tcPr>
          <w:p w14:paraId="684C9103" w14:textId="425CC56C" w:rsidR="00B0641D" w:rsidRPr="00794A53" w:rsidRDefault="00B0641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0641D" w:rsidRPr="00794A53" w14:paraId="18A5F834" w14:textId="77777777">
        <w:trPr>
          <w:trHeight w:val="505"/>
        </w:trPr>
        <w:tc>
          <w:tcPr>
            <w:tcW w:w="1517" w:type="dxa"/>
            <w:vAlign w:val="center"/>
          </w:tcPr>
          <w:p w14:paraId="03132A27" w14:textId="3EBE8D4F" w:rsidR="00B0641D" w:rsidRPr="00794A53" w:rsidRDefault="00D554B8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t>参与人员</w:t>
            </w:r>
          </w:p>
        </w:tc>
        <w:tc>
          <w:tcPr>
            <w:tcW w:w="7005" w:type="dxa"/>
            <w:gridSpan w:val="3"/>
            <w:vAlign w:val="center"/>
          </w:tcPr>
          <w:p w14:paraId="1144D4D7" w14:textId="559ED59C" w:rsidR="00B0641D" w:rsidRPr="00794A53" w:rsidRDefault="00B0641D">
            <w:pPr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0641D" w:rsidRPr="00794A53" w14:paraId="221F5544" w14:textId="77777777">
        <w:trPr>
          <w:trHeight w:val="505"/>
        </w:trPr>
        <w:tc>
          <w:tcPr>
            <w:tcW w:w="1517" w:type="dxa"/>
            <w:vAlign w:val="center"/>
          </w:tcPr>
          <w:p w14:paraId="322FA0EF" w14:textId="449E00DD" w:rsidR="00B0641D" w:rsidRPr="00794A53" w:rsidRDefault="00D554B8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t>记录人</w:t>
            </w:r>
          </w:p>
        </w:tc>
        <w:tc>
          <w:tcPr>
            <w:tcW w:w="7005" w:type="dxa"/>
            <w:gridSpan w:val="3"/>
            <w:vAlign w:val="center"/>
          </w:tcPr>
          <w:p w14:paraId="683DB395" w14:textId="0F9BBEB9" w:rsidR="00B0641D" w:rsidRPr="00794A53" w:rsidRDefault="00B0641D">
            <w:pPr>
              <w:pStyle w:val="a7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0641D" w:rsidRPr="00794A53" w14:paraId="30048278" w14:textId="77777777">
        <w:trPr>
          <w:trHeight w:val="529"/>
        </w:trPr>
        <w:tc>
          <w:tcPr>
            <w:tcW w:w="8522" w:type="dxa"/>
            <w:gridSpan w:val="4"/>
            <w:vAlign w:val="center"/>
          </w:tcPr>
          <w:p w14:paraId="2716C807" w14:textId="34D241B5" w:rsidR="00B0641D" w:rsidRPr="00794A53" w:rsidRDefault="00D554B8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t>会议</w:t>
            </w:r>
            <w:r w:rsidRPr="00794A53">
              <w:rPr>
                <w:rFonts w:ascii="宋体" w:eastAsia="宋体" w:hAnsi="宋体" w:cs="Times New Roman"/>
                <w:b/>
                <w:bCs/>
                <w:sz w:val="24"/>
              </w:rPr>
              <w:t>/</w:t>
            </w:r>
            <w:r w:rsidRP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t>事宜内容记录</w:t>
            </w:r>
          </w:p>
        </w:tc>
      </w:tr>
      <w:tr w:rsidR="00B0641D" w:rsidRPr="00794A53" w14:paraId="356A4634" w14:textId="77777777">
        <w:trPr>
          <w:trHeight w:val="90"/>
        </w:trPr>
        <w:tc>
          <w:tcPr>
            <w:tcW w:w="8522" w:type="dxa"/>
            <w:gridSpan w:val="4"/>
          </w:tcPr>
          <w:p w14:paraId="380E0BD6" w14:textId="25E97BFD" w:rsidR="00B0641D" w:rsidRPr="00794A53" w:rsidRDefault="00D554B8" w:rsidP="00B13B3B">
            <w:pPr>
              <w:spacing w:line="276" w:lineRule="auto"/>
              <w:rPr>
                <w:rFonts w:ascii="宋体" w:eastAsia="宋体" w:hAnsi="宋体" w:cs="Times New Roman"/>
                <w:sz w:val="24"/>
              </w:rPr>
            </w:pPr>
            <w:r w:rsidRP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t>第一次会议</w:t>
            </w:r>
            <w:r w:rsidRPr="00794A53">
              <w:rPr>
                <w:rFonts w:ascii="宋体" w:eastAsia="宋体" w:hAnsi="宋体" w:cs="Times New Roman"/>
                <w:b/>
                <w:bCs/>
                <w:sz w:val="24"/>
              </w:rPr>
              <w:t>/</w:t>
            </w:r>
            <w:r w:rsidRP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t>沟通（</w:t>
            </w:r>
            <w:proofErr w:type="gramStart"/>
            <w:r w:rsidRP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t>请记录</w:t>
            </w:r>
            <w:proofErr w:type="gramEnd"/>
            <w:r w:rsidRP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t>人员、</w:t>
            </w:r>
            <w:r w:rsidR="007C07B2" w:rsidRP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t>地点、</w:t>
            </w:r>
            <w:r w:rsidRP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t>时间、及重要事项）</w:t>
            </w:r>
          </w:p>
          <w:p w14:paraId="0DE8ED35" w14:textId="4D479A31" w:rsidR="00B0641D" w:rsidRPr="00794A53" w:rsidRDefault="00D554B8" w:rsidP="00B13B3B">
            <w:pPr>
              <w:widowControl/>
              <w:spacing w:line="276" w:lineRule="auto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  <w:r w:rsidRPr="00794A53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</w:rPr>
              <w:t>人员：</w:t>
            </w:r>
          </w:p>
          <w:p w14:paraId="4EF319E6" w14:textId="77777777" w:rsidR="007C07B2" w:rsidRPr="00794A53" w:rsidRDefault="007C07B2" w:rsidP="00B13B3B">
            <w:pPr>
              <w:widowControl/>
              <w:spacing w:line="276" w:lineRule="auto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</w:p>
          <w:p w14:paraId="15276DEB" w14:textId="24F10488" w:rsidR="007C07B2" w:rsidRPr="00794A53" w:rsidRDefault="007C07B2" w:rsidP="00B13B3B">
            <w:pPr>
              <w:widowControl/>
              <w:spacing w:line="276" w:lineRule="auto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  <w:r w:rsidRPr="00794A53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</w:rPr>
              <w:t>地点：</w:t>
            </w:r>
          </w:p>
          <w:p w14:paraId="1FA5D6DB" w14:textId="77777777" w:rsidR="007C07B2" w:rsidRPr="00794A53" w:rsidRDefault="007C07B2" w:rsidP="00B13B3B">
            <w:pPr>
              <w:spacing w:line="276" w:lineRule="auto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  <w:p w14:paraId="3BE0C346" w14:textId="5F356D10" w:rsidR="00B0641D" w:rsidRPr="00794A53" w:rsidRDefault="00D554B8" w:rsidP="00B13B3B">
            <w:pPr>
              <w:spacing w:line="276" w:lineRule="auto"/>
              <w:rPr>
                <w:rFonts w:ascii="宋体" w:eastAsia="宋体" w:hAnsi="宋体" w:cs="Times New Roman"/>
                <w:sz w:val="24"/>
              </w:rPr>
            </w:pPr>
            <w:r w:rsidRP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t>日期：</w:t>
            </w:r>
          </w:p>
          <w:p w14:paraId="12EDDC01" w14:textId="77777777" w:rsidR="007C07B2" w:rsidRPr="00794A53" w:rsidRDefault="007C07B2" w:rsidP="00B13B3B">
            <w:pPr>
              <w:spacing w:line="276" w:lineRule="auto"/>
              <w:rPr>
                <w:rFonts w:ascii="宋体" w:eastAsia="宋体" w:hAnsi="宋体" w:cs="Times New Roman"/>
                <w:sz w:val="24"/>
              </w:rPr>
            </w:pPr>
          </w:p>
          <w:p w14:paraId="38B03709" w14:textId="7D5578DF" w:rsidR="00B0641D" w:rsidRPr="00794A53" w:rsidRDefault="00D554B8" w:rsidP="00B13B3B">
            <w:pPr>
              <w:spacing w:line="276" w:lineRule="auto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t>事项</w:t>
            </w:r>
            <w:r w:rsidR="007C07B2" w:rsidRP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t>进展</w:t>
            </w:r>
            <w:r w:rsidRP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t>：</w:t>
            </w:r>
          </w:p>
          <w:p w14:paraId="7683B2AB" w14:textId="4A1DD7AC" w:rsidR="002550F0" w:rsidRPr="00794A53" w:rsidRDefault="002550F0" w:rsidP="007C07B2">
            <w:pPr>
              <w:pStyle w:val="ad"/>
              <w:spacing w:line="276" w:lineRule="auto"/>
              <w:ind w:left="420" w:firstLineChars="0" w:firstLine="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C07B2" w:rsidRPr="00794A53" w14:paraId="3408708B" w14:textId="77777777">
        <w:trPr>
          <w:trHeight w:val="90"/>
        </w:trPr>
        <w:tc>
          <w:tcPr>
            <w:tcW w:w="8522" w:type="dxa"/>
            <w:gridSpan w:val="4"/>
          </w:tcPr>
          <w:p w14:paraId="17BD9013" w14:textId="7375C28B" w:rsidR="007C07B2" w:rsidRPr="00794A53" w:rsidRDefault="007C07B2" w:rsidP="007C07B2">
            <w:pPr>
              <w:spacing w:line="276" w:lineRule="auto"/>
              <w:rPr>
                <w:rFonts w:ascii="宋体" w:eastAsia="宋体" w:hAnsi="宋体" w:cs="Times New Roman"/>
                <w:sz w:val="24"/>
              </w:rPr>
            </w:pPr>
            <w:r w:rsidRP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t>第二次会议</w:t>
            </w:r>
            <w:r w:rsidRPr="00794A53">
              <w:rPr>
                <w:rFonts w:ascii="宋体" w:eastAsia="宋体" w:hAnsi="宋体" w:cs="Times New Roman"/>
                <w:b/>
                <w:bCs/>
                <w:sz w:val="24"/>
              </w:rPr>
              <w:t>/</w:t>
            </w:r>
            <w:r w:rsidRP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t>沟通（</w:t>
            </w:r>
            <w:proofErr w:type="gramStart"/>
            <w:r w:rsidRP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t>请记录</w:t>
            </w:r>
            <w:proofErr w:type="gramEnd"/>
            <w:r w:rsidRP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t>人员、地点、时间、及重要事项）</w:t>
            </w:r>
          </w:p>
          <w:p w14:paraId="5E4CE8AA" w14:textId="77777777" w:rsidR="007C07B2" w:rsidRPr="00794A53" w:rsidRDefault="007C07B2" w:rsidP="007C07B2">
            <w:pPr>
              <w:widowControl/>
              <w:spacing w:line="276" w:lineRule="auto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  <w:r w:rsidRPr="00794A53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</w:rPr>
              <w:t>人员：</w:t>
            </w:r>
          </w:p>
          <w:p w14:paraId="4786B1B3" w14:textId="77777777" w:rsidR="007C07B2" w:rsidRPr="00794A53" w:rsidRDefault="007C07B2" w:rsidP="007C07B2">
            <w:pPr>
              <w:widowControl/>
              <w:spacing w:line="276" w:lineRule="auto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</w:p>
          <w:p w14:paraId="155C081B" w14:textId="77777777" w:rsidR="007C07B2" w:rsidRPr="00794A53" w:rsidRDefault="007C07B2" w:rsidP="007C07B2">
            <w:pPr>
              <w:widowControl/>
              <w:spacing w:line="276" w:lineRule="auto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  <w:r w:rsidRPr="00794A53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</w:rPr>
              <w:t>地点：</w:t>
            </w:r>
          </w:p>
          <w:p w14:paraId="06AFB2C1" w14:textId="77777777" w:rsidR="007C07B2" w:rsidRPr="00794A53" w:rsidRDefault="007C07B2" w:rsidP="007C07B2">
            <w:pPr>
              <w:spacing w:line="276" w:lineRule="auto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  <w:p w14:paraId="1D693968" w14:textId="77777777" w:rsidR="007C07B2" w:rsidRPr="00794A53" w:rsidRDefault="007C07B2" w:rsidP="007C07B2">
            <w:pPr>
              <w:spacing w:line="276" w:lineRule="auto"/>
              <w:rPr>
                <w:rFonts w:ascii="宋体" w:eastAsia="宋体" w:hAnsi="宋体" w:cs="Times New Roman"/>
                <w:sz w:val="24"/>
              </w:rPr>
            </w:pPr>
            <w:r w:rsidRP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t>日期：</w:t>
            </w:r>
          </w:p>
          <w:p w14:paraId="68CC1376" w14:textId="77777777" w:rsidR="007C07B2" w:rsidRPr="00794A53" w:rsidRDefault="007C07B2" w:rsidP="007C07B2">
            <w:pPr>
              <w:spacing w:line="276" w:lineRule="auto"/>
              <w:rPr>
                <w:rFonts w:ascii="宋体" w:eastAsia="宋体" w:hAnsi="宋体" w:cs="Times New Roman"/>
                <w:sz w:val="24"/>
              </w:rPr>
            </w:pPr>
          </w:p>
          <w:p w14:paraId="7813770C" w14:textId="77777777" w:rsidR="007C07B2" w:rsidRPr="00794A53" w:rsidRDefault="007C07B2" w:rsidP="007C07B2">
            <w:pPr>
              <w:spacing w:line="276" w:lineRule="auto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t>事项进展：</w:t>
            </w:r>
          </w:p>
          <w:p w14:paraId="15BDF90F" w14:textId="2D044451" w:rsidR="007C07B2" w:rsidRPr="00794A53" w:rsidRDefault="007C07B2" w:rsidP="007C07B2">
            <w:pPr>
              <w:spacing w:line="276" w:lineRule="auto"/>
              <w:ind w:firstLineChars="200" w:firstLine="48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C07B2" w:rsidRPr="00794A53" w14:paraId="5D99A612" w14:textId="77777777">
        <w:trPr>
          <w:trHeight w:val="90"/>
        </w:trPr>
        <w:tc>
          <w:tcPr>
            <w:tcW w:w="8522" w:type="dxa"/>
            <w:gridSpan w:val="4"/>
          </w:tcPr>
          <w:p w14:paraId="2D2597DD" w14:textId="74F28224" w:rsidR="007C07B2" w:rsidRPr="00794A53" w:rsidRDefault="007C07B2" w:rsidP="007C07B2">
            <w:pPr>
              <w:spacing w:line="276" w:lineRule="auto"/>
              <w:rPr>
                <w:rFonts w:ascii="宋体" w:eastAsia="宋体" w:hAnsi="宋体" w:cs="Times New Roman"/>
                <w:sz w:val="24"/>
              </w:rPr>
            </w:pPr>
            <w:r w:rsidRP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t>第三次会议</w:t>
            </w:r>
            <w:r w:rsidRPr="00794A53">
              <w:rPr>
                <w:rFonts w:ascii="宋体" w:eastAsia="宋体" w:hAnsi="宋体" w:cs="Times New Roman"/>
                <w:b/>
                <w:bCs/>
                <w:sz w:val="24"/>
              </w:rPr>
              <w:t>/</w:t>
            </w:r>
            <w:r w:rsidRP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t>沟通（</w:t>
            </w:r>
            <w:proofErr w:type="gramStart"/>
            <w:r w:rsidRP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t>请记录</w:t>
            </w:r>
            <w:proofErr w:type="gramEnd"/>
            <w:r w:rsidRP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t>人员、地点、时间、及重要事项）</w:t>
            </w:r>
          </w:p>
          <w:p w14:paraId="163FC57D" w14:textId="77777777" w:rsidR="007C07B2" w:rsidRPr="00794A53" w:rsidRDefault="007C07B2" w:rsidP="007C07B2">
            <w:pPr>
              <w:widowControl/>
              <w:spacing w:line="276" w:lineRule="auto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  <w:r w:rsidRPr="00794A53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</w:rPr>
              <w:t>人员：</w:t>
            </w:r>
          </w:p>
          <w:p w14:paraId="27881BD6" w14:textId="77777777" w:rsidR="007C07B2" w:rsidRPr="00794A53" w:rsidRDefault="007C07B2" w:rsidP="007C07B2">
            <w:pPr>
              <w:widowControl/>
              <w:spacing w:line="276" w:lineRule="auto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</w:p>
          <w:p w14:paraId="2BA0A8E6" w14:textId="77777777" w:rsidR="007C07B2" w:rsidRPr="00794A53" w:rsidRDefault="007C07B2" w:rsidP="007C07B2">
            <w:pPr>
              <w:widowControl/>
              <w:spacing w:line="276" w:lineRule="auto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  <w:r w:rsidRPr="00794A53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</w:rPr>
              <w:t>地点：</w:t>
            </w:r>
          </w:p>
          <w:p w14:paraId="4D7C5652" w14:textId="77777777" w:rsidR="007C07B2" w:rsidRPr="00794A53" w:rsidRDefault="007C07B2" w:rsidP="007C07B2">
            <w:pPr>
              <w:spacing w:line="276" w:lineRule="auto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  <w:p w14:paraId="36086EAB" w14:textId="77777777" w:rsidR="007C07B2" w:rsidRPr="00794A53" w:rsidRDefault="007C07B2" w:rsidP="007C07B2">
            <w:pPr>
              <w:spacing w:line="276" w:lineRule="auto"/>
              <w:rPr>
                <w:rFonts w:ascii="宋体" w:eastAsia="宋体" w:hAnsi="宋体" w:cs="Times New Roman"/>
                <w:sz w:val="24"/>
              </w:rPr>
            </w:pPr>
            <w:r w:rsidRP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t>日期：</w:t>
            </w:r>
          </w:p>
          <w:p w14:paraId="7C8A58A7" w14:textId="77777777" w:rsidR="007C07B2" w:rsidRPr="00794A53" w:rsidRDefault="007C07B2" w:rsidP="007C07B2">
            <w:pPr>
              <w:spacing w:line="276" w:lineRule="auto"/>
              <w:rPr>
                <w:rFonts w:ascii="宋体" w:eastAsia="宋体" w:hAnsi="宋体" w:cs="Times New Roman"/>
                <w:sz w:val="24"/>
              </w:rPr>
            </w:pPr>
          </w:p>
          <w:p w14:paraId="62780A42" w14:textId="77777777" w:rsidR="007C07B2" w:rsidRPr="00794A53" w:rsidRDefault="007C07B2" w:rsidP="007C07B2">
            <w:pPr>
              <w:spacing w:line="276" w:lineRule="auto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t>事项进展：</w:t>
            </w:r>
          </w:p>
          <w:p w14:paraId="0524533B" w14:textId="77777777" w:rsidR="007C07B2" w:rsidRPr="00794A53" w:rsidRDefault="007C07B2" w:rsidP="007C07B2">
            <w:pPr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</w:tr>
      <w:tr w:rsidR="007C07B2" w:rsidRPr="00794A53" w14:paraId="429DA551" w14:textId="77777777">
        <w:trPr>
          <w:trHeight w:val="90"/>
        </w:trPr>
        <w:tc>
          <w:tcPr>
            <w:tcW w:w="8522" w:type="dxa"/>
            <w:gridSpan w:val="4"/>
          </w:tcPr>
          <w:p w14:paraId="3A690C37" w14:textId="4FC72404" w:rsidR="007C07B2" w:rsidRPr="00794A53" w:rsidRDefault="007C07B2" w:rsidP="007C07B2">
            <w:pPr>
              <w:spacing w:line="276" w:lineRule="auto"/>
              <w:rPr>
                <w:rFonts w:ascii="宋体" w:eastAsia="宋体" w:hAnsi="宋体" w:cs="Times New Roman"/>
                <w:sz w:val="24"/>
              </w:rPr>
            </w:pPr>
            <w:r w:rsidRP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lastRenderedPageBreak/>
              <w:t>第四次会议</w:t>
            </w:r>
            <w:r w:rsidRPr="00794A53">
              <w:rPr>
                <w:rFonts w:ascii="宋体" w:eastAsia="宋体" w:hAnsi="宋体" w:cs="Times New Roman"/>
                <w:b/>
                <w:bCs/>
                <w:sz w:val="24"/>
              </w:rPr>
              <w:t>/</w:t>
            </w:r>
            <w:r w:rsidRP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t>沟通（</w:t>
            </w:r>
            <w:proofErr w:type="gramStart"/>
            <w:r w:rsidRP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t>请记录</w:t>
            </w:r>
            <w:proofErr w:type="gramEnd"/>
            <w:r w:rsidRP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t>人员、地点、时间、及重要事项）</w:t>
            </w:r>
          </w:p>
          <w:p w14:paraId="6B0676AA" w14:textId="77777777" w:rsidR="007C07B2" w:rsidRPr="00794A53" w:rsidRDefault="007C07B2" w:rsidP="007C07B2">
            <w:pPr>
              <w:widowControl/>
              <w:spacing w:line="276" w:lineRule="auto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  <w:r w:rsidRPr="00794A53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</w:rPr>
              <w:t>人员：</w:t>
            </w:r>
          </w:p>
          <w:p w14:paraId="72034C0B" w14:textId="77777777" w:rsidR="007C07B2" w:rsidRPr="00794A53" w:rsidRDefault="007C07B2" w:rsidP="007C07B2">
            <w:pPr>
              <w:widowControl/>
              <w:spacing w:line="276" w:lineRule="auto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</w:p>
          <w:p w14:paraId="03893E9B" w14:textId="77777777" w:rsidR="007C07B2" w:rsidRPr="00794A53" w:rsidRDefault="007C07B2" w:rsidP="007C07B2">
            <w:pPr>
              <w:widowControl/>
              <w:spacing w:line="276" w:lineRule="auto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  <w:r w:rsidRPr="00794A53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</w:rPr>
              <w:t>地点：</w:t>
            </w:r>
          </w:p>
          <w:p w14:paraId="4333767B" w14:textId="77777777" w:rsidR="007C07B2" w:rsidRPr="00794A53" w:rsidRDefault="007C07B2" w:rsidP="007C07B2">
            <w:pPr>
              <w:spacing w:line="276" w:lineRule="auto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  <w:p w14:paraId="2855330A" w14:textId="77777777" w:rsidR="007C07B2" w:rsidRPr="00794A53" w:rsidRDefault="007C07B2" w:rsidP="007C07B2">
            <w:pPr>
              <w:spacing w:line="276" w:lineRule="auto"/>
              <w:rPr>
                <w:rFonts w:ascii="宋体" w:eastAsia="宋体" w:hAnsi="宋体" w:cs="Times New Roman"/>
                <w:sz w:val="24"/>
              </w:rPr>
            </w:pPr>
            <w:r w:rsidRP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t>日期：</w:t>
            </w:r>
          </w:p>
          <w:p w14:paraId="6793BEC1" w14:textId="77777777" w:rsidR="007C07B2" w:rsidRPr="00794A53" w:rsidRDefault="007C07B2" w:rsidP="007C07B2">
            <w:pPr>
              <w:spacing w:line="276" w:lineRule="auto"/>
              <w:rPr>
                <w:rFonts w:ascii="宋体" w:eastAsia="宋体" w:hAnsi="宋体" w:cs="Times New Roman"/>
                <w:sz w:val="24"/>
              </w:rPr>
            </w:pPr>
          </w:p>
          <w:p w14:paraId="2A09CDD4" w14:textId="77777777" w:rsidR="007C07B2" w:rsidRPr="00794A53" w:rsidRDefault="007C07B2" w:rsidP="007C07B2">
            <w:pPr>
              <w:spacing w:line="276" w:lineRule="auto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t>事项进展：</w:t>
            </w:r>
          </w:p>
          <w:p w14:paraId="6076A4D0" w14:textId="322E6F1A" w:rsidR="007C07B2" w:rsidRPr="00794A53" w:rsidRDefault="007C07B2" w:rsidP="007C07B2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7C07B2" w:rsidRPr="00794A53" w14:paraId="2DC89FD7" w14:textId="77777777">
        <w:trPr>
          <w:trHeight w:val="90"/>
        </w:trPr>
        <w:tc>
          <w:tcPr>
            <w:tcW w:w="8522" w:type="dxa"/>
            <w:gridSpan w:val="4"/>
          </w:tcPr>
          <w:p w14:paraId="47052AB8" w14:textId="4675C0D4" w:rsidR="007C07B2" w:rsidRPr="00794A53" w:rsidRDefault="007C07B2" w:rsidP="007C07B2">
            <w:pPr>
              <w:spacing w:line="276" w:lineRule="auto"/>
              <w:rPr>
                <w:rFonts w:ascii="宋体" w:eastAsia="宋体" w:hAnsi="宋体" w:cs="Times New Roman"/>
                <w:sz w:val="24"/>
              </w:rPr>
            </w:pPr>
            <w:r w:rsidRP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t>第五次会议</w:t>
            </w:r>
            <w:r w:rsidRPr="00794A53">
              <w:rPr>
                <w:rFonts w:ascii="宋体" w:eastAsia="宋体" w:hAnsi="宋体" w:cs="Times New Roman"/>
                <w:b/>
                <w:bCs/>
                <w:sz w:val="24"/>
              </w:rPr>
              <w:t>/</w:t>
            </w:r>
            <w:r w:rsidRP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t>沟通（</w:t>
            </w:r>
            <w:proofErr w:type="gramStart"/>
            <w:r w:rsidRP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t>请记录</w:t>
            </w:r>
            <w:proofErr w:type="gramEnd"/>
            <w:r w:rsidRP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t>人员、地点、时间、及重要事项）</w:t>
            </w:r>
          </w:p>
          <w:p w14:paraId="2C44AC70" w14:textId="77777777" w:rsidR="007C07B2" w:rsidRPr="00794A53" w:rsidRDefault="007C07B2" w:rsidP="007C07B2">
            <w:pPr>
              <w:widowControl/>
              <w:spacing w:line="276" w:lineRule="auto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  <w:r w:rsidRPr="00794A53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</w:rPr>
              <w:t>人员：</w:t>
            </w:r>
          </w:p>
          <w:p w14:paraId="61980520" w14:textId="77777777" w:rsidR="007C07B2" w:rsidRPr="00794A53" w:rsidRDefault="007C07B2" w:rsidP="007C07B2">
            <w:pPr>
              <w:widowControl/>
              <w:spacing w:line="276" w:lineRule="auto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</w:p>
          <w:p w14:paraId="20097E8F" w14:textId="77777777" w:rsidR="007C07B2" w:rsidRPr="00794A53" w:rsidRDefault="007C07B2" w:rsidP="007C07B2">
            <w:pPr>
              <w:widowControl/>
              <w:spacing w:line="276" w:lineRule="auto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  <w:r w:rsidRPr="00794A53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</w:rPr>
              <w:t>地点：</w:t>
            </w:r>
          </w:p>
          <w:p w14:paraId="2748F6F0" w14:textId="77777777" w:rsidR="007C07B2" w:rsidRPr="00794A53" w:rsidRDefault="007C07B2" w:rsidP="007C07B2">
            <w:pPr>
              <w:spacing w:line="276" w:lineRule="auto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  <w:p w14:paraId="35361780" w14:textId="77777777" w:rsidR="007C07B2" w:rsidRPr="00794A53" w:rsidRDefault="007C07B2" w:rsidP="007C07B2">
            <w:pPr>
              <w:spacing w:line="276" w:lineRule="auto"/>
              <w:rPr>
                <w:rFonts w:ascii="宋体" w:eastAsia="宋体" w:hAnsi="宋体" w:cs="Times New Roman"/>
                <w:sz w:val="24"/>
              </w:rPr>
            </w:pPr>
            <w:r w:rsidRP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t>日期：</w:t>
            </w:r>
          </w:p>
          <w:p w14:paraId="773059D2" w14:textId="77777777" w:rsidR="007C07B2" w:rsidRPr="00794A53" w:rsidRDefault="007C07B2" w:rsidP="007C07B2">
            <w:pPr>
              <w:spacing w:line="276" w:lineRule="auto"/>
              <w:rPr>
                <w:rFonts w:ascii="宋体" w:eastAsia="宋体" w:hAnsi="宋体" w:cs="Times New Roman"/>
                <w:sz w:val="24"/>
              </w:rPr>
            </w:pPr>
          </w:p>
          <w:p w14:paraId="14F2C2B4" w14:textId="77777777" w:rsidR="007C07B2" w:rsidRPr="00794A53" w:rsidRDefault="007C07B2" w:rsidP="007C07B2">
            <w:pPr>
              <w:spacing w:line="276" w:lineRule="auto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t>事项进展：</w:t>
            </w:r>
          </w:p>
          <w:p w14:paraId="639A33F8" w14:textId="5529FE14" w:rsidR="007C07B2" w:rsidRPr="00794A53" w:rsidRDefault="007C07B2" w:rsidP="007C07B2">
            <w:pPr>
              <w:spacing w:line="276" w:lineRule="auto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C07B2" w:rsidRPr="00794A53" w14:paraId="723C7025" w14:textId="77777777">
        <w:trPr>
          <w:trHeight w:val="90"/>
        </w:trPr>
        <w:tc>
          <w:tcPr>
            <w:tcW w:w="8522" w:type="dxa"/>
            <w:gridSpan w:val="4"/>
          </w:tcPr>
          <w:p w14:paraId="7E8A5EF4" w14:textId="06792745" w:rsidR="007C07B2" w:rsidRPr="00794A53" w:rsidRDefault="007C07B2" w:rsidP="007C07B2">
            <w:pPr>
              <w:spacing w:line="276" w:lineRule="auto"/>
              <w:rPr>
                <w:rFonts w:ascii="宋体" w:eastAsia="宋体" w:hAnsi="宋体" w:cs="Times New Roman"/>
                <w:sz w:val="24"/>
              </w:rPr>
            </w:pPr>
            <w:r w:rsidRP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t>第</w:t>
            </w:r>
            <w:r w:rsid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t>六</w:t>
            </w:r>
            <w:r w:rsidRP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t>次会议</w:t>
            </w:r>
            <w:r w:rsidRPr="00794A53">
              <w:rPr>
                <w:rFonts w:ascii="宋体" w:eastAsia="宋体" w:hAnsi="宋体" w:cs="Times New Roman"/>
                <w:b/>
                <w:bCs/>
                <w:sz w:val="24"/>
              </w:rPr>
              <w:t>/</w:t>
            </w:r>
            <w:r w:rsidRP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t>沟通（</w:t>
            </w:r>
            <w:proofErr w:type="gramStart"/>
            <w:r w:rsidRP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t>请记录</w:t>
            </w:r>
            <w:proofErr w:type="gramEnd"/>
            <w:r w:rsidRP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t>人员、地点、时间、及重要事项）</w:t>
            </w:r>
          </w:p>
          <w:p w14:paraId="1D69A516" w14:textId="77777777" w:rsidR="007C07B2" w:rsidRPr="00794A53" w:rsidRDefault="007C07B2" w:rsidP="007C07B2">
            <w:pPr>
              <w:widowControl/>
              <w:spacing w:line="276" w:lineRule="auto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  <w:r w:rsidRPr="00794A53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</w:rPr>
              <w:t>人员：</w:t>
            </w:r>
          </w:p>
          <w:p w14:paraId="78EF0CF0" w14:textId="77777777" w:rsidR="007C07B2" w:rsidRPr="00794A53" w:rsidRDefault="007C07B2" w:rsidP="007C07B2">
            <w:pPr>
              <w:widowControl/>
              <w:spacing w:line="276" w:lineRule="auto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</w:p>
          <w:p w14:paraId="05D04C20" w14:textId="77777777" w:rsidR="007C07B2" w:rsidRPr="00794A53" w:rsidRDefault="007C07B2" w:rsidP="007C07B2">
            <w:pPr>
              <w:widowControl/>
              <w:spacing w:line="276" w:lineRule="auto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  <w:r w:rsidRPr="00794A53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</w:rPr>
              <w:t>地点：</w:t>
            </w:r>
          </w:p>
          <w:p w14:paraId="230521B2" w14:textId="77777777" w:rsidR="007C07B2" w:rsidRPr="00794A53" w:rsidRDefault="007C07B2" w:rsidP="007C07B2">
            <w:pPr>
              <w:spacing w:line="276" w:lineRule="auto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  <w:p w14:paraId="16EA7ABD" w14:textId="77777777" w:rsidR="007C07B2" w:rsidRPr="00794A53" w:rsidRDefault="007C07B2" w:rsidP="007C07B2">
            <w:pPr>
              <w:spacing w:line="276" w:lineRule="auto"/>
              <w:rPr>
                <w:rFonts w:ascii="宋体" w:eastAsia="宋体" w:hAnsi="宋体" w:cs="Times New Roman"/>
                <w:sz w:val="24"/>
              </w:rPr>
            </w:pPr>
            <w:r w:rsidRP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t>日期：</w:t>
            </w:r>
          </w:p>
          <w:p w14:paraId="3C736CAB" w14:textId="77777777" w:rsidR="007C07B2" w:rsidRPr="00794A53" w:rsidRDefault="007C07B2" w:rsidP="007C07B2">
            <w:pPr>
              <w:spacing w:line="276" w:lineRule="auto"/>
              <w:rPr>
                <w:rFonts w:ascii="宋体" w:eastAsia="宋体" w:hAnsi="宋体" w:cs="Times New Roman"/>
                <w:sz w:val="24"/>
              </w:rPr>
            </w:pPr>
          </w:p>
          <w:p w14:paraId="331CA4F4" w14:textId="77777777" w:rsidR="007C07B2" w:rsidRPr="00794A53" w:rsidRDefault="007C07B2" w:rsidP="007C07B2">
            <w:pPr>
              <w:spacing w:line="276" w:lineRule="auto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794A53">
              <w:rPr>
                <w:rFonts w:ascii="宋体" w:eastAsia="宋体" w:hAnsi="宋体" w:cs="Times New Roman" w:hint="eastAsia"/>
                <w:b/>
                <w:bCs/>
                <w:sz w:val="24"/>
              </w:rPr>
              <w:t>事项进展：</w:t>
            </w:r>
          </w:p>
          <w:p w14:paraId="1EA31A80" w14:textId="376E8637" w:rsidR="007C07B2" w:rsidRPr="00794A53" w:rsidRDefault="007C07B2" w:rsidP="007C07B2">
            <w:pPr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</w:tr>
      <w:tr w:rsidR="007C07B2" w:rsidRPr="00794A53" w14:paraId="152491BE" w14:textId="77777777">
        <w:trPr>
          <w:trHeight w:val="90"/>
        </w:trPr>
        <w:tc>
          <w:tcPr>
            <w:tcW w:w="8522" w:type="dxa"/>
            <w:gridSpan w:val="4"/>
          </w:tcPr>
          <w:p w14:paraId="22CC5D50" w14:textId="01B60209" w:rsidR="007C07B2" w:rsidRPr="00794A53" w:rsidRDefault="007C07B2" w:rsidP="007C07B2">
            <w:pPr>
              <w:spacing w:line="276" w:lineRule="auto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</w:tr>
    </w:tbl>
    <w:p w14:paraId="431D3D1D" w14:textId="77777777" w:rsidR="00B0641D" w:rsidRPr="00794A53" w:rsidRDefault="00B0641D">
      <w:pPr>
        <w:rPr>
          <w:rFonts w:ascii="宋体" w:eastAsia="宋体" w:hAnsi="宋体"/>
          <w:sz w:val="24"/>
        </w:rPr>
      </w:pPr>
    </w:p>
    <w:sectPr w:rsidR="00B0641D" w:rsidRPr="00794A5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BDB77" w14:textId="77777777" w:rsidR="00A94A35" w:rsidRDefault="00A94A35" w:rsidP="00B13B3B">
      <w:r>
        <w:separator/>
      </w:r>
    </w:p>
  </w:endnote>
  <w:endnote w:type="continuationSeparator" w:id="0">
    <w:p w14:paraId="34204B81" w14:textId="77777777" w:rsidR="00A94A35" w:rsidRDefault="00A94A35" w:rsidP="00B1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097C5" w14:textId="77777777" w:rsidR="00A94A35" w:rsidRDefault="00A94A35" w:rsidP="00B13B3B">
      <w:r>
        <w:separator/>
      </w:r>
    </w:p>
  </w:footnote>
  <w:footnote w:type="continuationSeparator" w:id="0">
    <w:p w14:paraId="12607958" w14:textId="77777777" w:rsidR="00A94A35" w:rsidRDefault="00A94A35" w:rsidP="00B13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A447A" w14:textId="63E06ACB" w:rsidR="00EA1A51" w:rsidRPr="00EA1A51" w:rsidRDefault="00EA1A51" w:rsidP="00EA1A51">
    <w:pPr>
      <w:pStyle w:val="ae"/>
      <w:wordWrap w:val="0"/>
      <w:spacing w:line="360" w:lineRule="auto"/>
      <w:jc w:val="right"/>
      <w:rPr>
        <w:noProof/>
        <w:sz w:val="24"/>
        <w:szCs w:val="18"/>
      </w:rPr>
    </w:pPr>
    <w:r w:rsidRPr="00F750F3">
      <w:rPr>
        <w:rFonts w:ascii="微软雅黑" w:eastAsia="微软雅黑" w:hAnsi="微软雅黑" w:cs="Arial"/>
        <w:noProof/>
        <w:kern w:val="0"/>
        <w:szCs w:val="10"/>
      </w:rPr>
      <w:drawing>
        <wp:inline distT="0" distB="0" distL="0" distR="0" wp14:anchorId="07C00CCF" wp14:editId="6DB802EA">
          <wp:extent cx="527050" cy="260350"/>
          <wp:effectExtent l="0" t="0" r="0" b="0"/>
          <wp:docPr id="2" name="图片 17" descr="C:\Users\ynh_xY\AppData\Local\Microsoft\Windows\INetCache\Content.Word\中远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7" descr="C:\Users\ynh_xY\AppData\Local\Microsoft\Windows\INetCache\Content.Word\中远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683" b="21864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ˎ̥" w:hAnsi="ˎ̥" w:hint="eastAsia"/>
        <w:color w:val="666666"/>
        <w:kern w:val="0"/>
      </w:rPr>
      <w:t xml:space="preserve"> </w:t>
    </w:r>
    <w:r>
      <w:rPr>
        <w:rFonts w:ascii="ˎ̥" w:hAnsi="ˎ̥"/>
        <w:color w:val="666666"/>
        <w:kern w:val="0"/>
      </w:rPr>
      <w:t xml:space="preserve">                                         </w:t>
    </w:r>
    <w:r>
      <w:rPr>
        <w:noProof/>
      </w:rPr>
      <w:drawing>
        <wp:inline distT="0" distB="0" distL="0" distR="0" wp14:anchorId="4754C12B" wp14:editId="198379B2">
          <wp:extent cx="1908991" cy="39052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943" cy="392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9050E"/>
    <w:multiLevelType w:val="multilevel"/>
    <w:tmpl w:val="22FA3F9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0A85483C"/>
    <w:multiLevelType w:val="multilevel"/>
    <w:tmpl w:val="0A85483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BC3D35"/>
    <w:multiLevelType w:val="multilevel"/>
    <w:tmpl w:val="0CBC3D3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EB2567"/>
    <w:rsid w:val="00031313"/>
    <w:rsid w:val="00050387"/>
    <w:rsid w:val="000E08D2"/>
    <w:rsid w:val="00104C3E"/>
    <w:rsid w:val="002550F0"/>
    <w:rsid w:val="00281FD3"/>
    <w:rsid w:val="002A2797"/>
    <w:rsid w:val="002B556F"/>
    <w:rsid w:val="002E7253"/>
    <w:rsid w:val="003972B1"/>
    <w:rsid w:val="003A1A47"/>
    <w:rsid w:val="003A4FF2"/>
    <w:rsid w:val="004F7E65"/>
    <w:rsid w:val="005524B3"/>
    <w:rsid w:val="00591B63"/>
    <w:rsid w:val="006D5255"/>
    <w:rsid w:val="0072624B"/>
    <w:rsid w:val="00760690"/>
    <w:rsid w:val="00782A20"/>
    <w:rsid w:val="00794A53"/>
    <w:rsid w:val="007A1009"/>
    <w:rsid w:val="007C07B2"/>
    <w:rsid w:val="00886B21"/>
    <w:rsid w:val="008C3CDD"/>
    <w:rsid w:val="00941A46"/>
    <w:rsid w:val="0094327D"/>
    <w:rsid w:val="00946529"/>
    <w:rsid w:val="00984353"/>
    <w:rsid w:val="0099689D"/>
    <w:rsid w:val="009F30F2"/>
    <w:rsid w:val="00A05344"/>
    <w:rsid w:val="00A94A35"/>
    <w:rsid w:val="00B0641D"/>
    <w:rsid w:val="00B13B3B"/>
    <w:rsid w:val="00B44234"/>
    <w:rsid w:val="00B51F5E"/>
    <w:rsid w:val="00B57B2A"/>
    <w:rsid w:val="00B80819"/>
    <w:rsid w:val="00C15FA7"/>
    <w:rsid w:val="00C2404D"/>
    <w:rsid w:val="00C2419F"/>
    <w:rsid w:val="00C50DEA"/>
    <w:rsid w:val="00C634B3"/>
    <w:rsid w:val="00CA11B2"/>
    <w:rsid w:val="00CD65CF"/>
    <w:rsid w:val="00D554B8"/>
    <w:rsid w:val="00DD37AA"/>
    <w:rsid w:val="00E32A77"/>
    <w:rsid w:val="00E5011E"/>
    <w:rsid w:val="00E81212"/>
    <w:rsid w:val="00EA1A51"/>
    <w:rsid w:val="00EE5611"/>
    <w:rsid w:val="00EF7E1A"/>
    <w:rsid w:val="16EB2567"/>
    <w:rsid w:val="1F8230C9"/>
    <w:rsid w:val="4C0D5CCE"/>
    <w:rsid w:val="63E535DA"/>
    <w:rsid w:val="7CC3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B1CB11"/>
  <w15:docId w15:val="{F8BEB210-9A84-4D17-95E7-43F53830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Subtitle"/>
    <w:basedOn w:val="a"/>
    <w:next w:val="a"/>
    <w:link w:val="a8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val="zh-CN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qFormat/>
    <w:rPr>
      <w:color w:val="954F72" w:themeColor="followedHyperlink"/>
      <w:u w:val="single"/>
    </w:rPr>
  </w:style>
  <w:style w:type="character" w:styleId="ac">
    <w:name w:val="Hyperlink"/>
    <w:basedOn w:val="a0"/>
    <w:qFormat/>
    <w:rPr>
      <w:color w:val="0563C1" w:themeColor="hyperlink"/>
      <w:u w:val="single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副标题 字符"/>
    <w:basedOn w:val="a0"/>
    <w:link w:val="a7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styleId="ad">
    <w:name w:val="List Paragraph"/>
    <w:basedOn w:val="a"/>
    <w:uiPriority w:val="99"/>
    <w:pPr>
      <w:ind w:firstLineChars="200" w:firstLine="420"/>
    </w:pPr>
  </w:style>
  <w:style w:type="character" w:customStyle="1" w:styleId="1">
    <w:name w:val="未解析的提及項目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e">
    <w:name w:val="annotation text"/>
    <w:basedOn w:val="a"/>
    <w:link w:val="af"/>
    <w:rsid w:val="00EA1A51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af">
    <w:name w:val="批注文字 字符"/>
    <w:basedOn w:val="a0"/>
    <w:link w:val="ae"/>
    <w:rsid w:val="00EA1A51"/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Sifan</dc:creator>
  <cp:lastModifiedBy>yu luyao</cp:lastModifiedBy>
  <cp:revision>4</cp:revision>
  <dcterms:created xsi:type="dcterms:W3CDTF">2020-02-19T12:35:00Z</dcterms:created>
  <dcterms:modified xsi:type="dcterms:W3CDTF">2020-12-27T07:04:00Z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